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snapToGrid w:val="false"/>
        <w:spacing w:lineRule="exact" w:line="600"/>
        <w:jc w:val="center"/>
        <w:rPr>
          <w:rFonts w:ascii="Times New Roman" w:hAnsi="Times New Roman"/>
          <w:b/>
          <w:b/>
          <w:bCs/>
          <w:color w:val="000000"/>
          <w:kern w:val="0"/>
          <w:sz w:val="30"/>
          <w:szCs w:val="30"/>
        </w:rPr>
      </w:pPr>
      <w:r>
        <w:rPr>
          <w:rFonts w:ascii="Times New Roman" w:hAnsi="Times New Roman"/>
          <w:b/>
          <w:bCs/>
          <w:color w:val="000000"/>
          <w:kern w:val="0"/>
          <w:sz w:val="30"/>
          <w:szCs w:val="30"/>
        </w:rPr>
        <w:t>Application Form for Out-of-Pocket Polymerase Chain Reaction (PCR) Testing for Coronavirus Disease 2019 (COVID-19)</w:t>
      </w:r>
    </w:p>
    <w:p>
      <w:pPr>
        <w:pStyle w:val="Style18"/>
        <w:widowControl/>
        <w:kinsoku w:val="false"/>
        <w:snapToGrid w:val="false"/>
        <w:spacing w:lineRule="exact" w:line="400"/>
        <w:ind w:left="0" w:right="-1" w:hanging="0"/>
        <w:jc w:val="right"/>
        <w:rPr/>
      </w:pPr>
      <w:r>
        <w:rPr>
          <w:rStyle w:val="Style14"/>
          <w:rFonts w:ascii="Times New Roman" w:hAnsi="Times New Roman"/>
          <w:color w:val="C00000"/>
          <w:kern w:val="0"/>
          <w:sz w:val="26"/>
          <w:szCs w:val="26"/>
        </w:rPr>
        <w:t>Application Date:</w:t>
      </w:r>
      <w:r>
        <w:rPr>
          <w:rStyle w:val="Style14"/>
          <w:rFonts w:ascii="Times New Roman" w:hAnsi="Times New Roman"/>
          <w:color w:val="C00000"/>
          <w:kern w:val="0"/>
          <w:sz w:val="26"/>
          <w:szCs w:val="26"/>
          <w:u w:val="single"/>
        </w:rPr>
        <w:t xml:space="preserve">    /    /       </w:t>
      </w:r>
      <w:r>
        <w:rPr>
          <w:rStyle w:val="Style14"/>
          <w:rFonts w:ascii="Times New Roman" w:hAnsi="Times New Roman"/>
          <w:color w:val="C00000"/>
          <w:w w:val="90"/>
          <w:kern w:val="0"/>
          <w:sz w:val="22"/>
        </w:rPr>
        <w:t>(DD/MM/YYYY)</w:t>
      </w:r>
    </w:p>
    <w:tbl>
      <w:tblPr>
        <w:tblW w:w="9673" w:type="dxa"/>
        <w:jc w:val="center"/>
        <w:tblInd w:w="0" w:type="dxa"/>
        <w:tblLayout w:type="fixed"/>
        <w:tblCellMar>
          <w:top w:w="0" w:type="dxa"/>
          <w:left w:w="28" w:type="dxa"/>
          <w:bottom w:w="0" w:type="dxa"/>
          <w:right w:w="28" w:type="dxa"/>
        </w:tblCellMar>
      </w:tblPr>
      <w:tblGrid>
        <w:gridCol w:w="1270"/>
        <w:gridCol w:w="996"/>
        <w:gridCol w:w="162"/>
        <w:gridCol w:w="2528"/>
        <w:gridCol w:w="1975"/>
        <w:gridCol w:w="2693"/>
        <w:gridCol w:w="49"/>
      </w:tblGrid>
      <w:tr>
        <w:trPr>
          <w:trHeight w:val="804" w:hRule="atLeast"/>
        </w:trPr>
        <w:tc>
          <w:tcPr>
            <w:tcW w:w="2266" w:type="dxa"/>
            <w:gridSpan w:val="2"/>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000000"/>
                <w:kern w:val="0"/>
                <w:sz w:val="26"/>
                <w:szCs w:val="26"/>
              </w:rPr>
            </w:pPr>
            <w:r>
              <w:rPr>
                <w:rFonts w:ascii="Times New Roman" w:hAnsi="Times New Roman"/>
                <w:color w:val="000000"/>
                <w:kern w:val="0"/>
                <w:sz w:val="26"/>
                <w:szCs w:val="26"/>
              </w:rPr>
              <w:t>Name</w:t>
            </w:r>
          </w:p>
        </w:tc>
        <w:tc>
          <w:tcPr>
            <w:tcW w:w="2690" w:type="dxa"/>
            <w:gridSpan w:val="2"/>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18"/>
              <w:widowControl/>
              <w:jc w:val="right"/>
              <w:rPr>
                <w:rFonts w:ascii="Times New Roman" w:hAnsi="Times New Roman"/>
                <w:color w:val="C00000"/>
                <w:kern w:val="0"/>
                <w:sz w:val="26"/>
                <w:szCs w:val="26"/>
              </w:rPr>
            </w:pPr>
            <w:r>
              <w:rPr>
                <w:rFonts w:ascii="Times New Roman" w:hAnsi="Times New Roman"/>
                <w:color w:val="C00000"/>
                <w:kern w:val="0"/>
                <w:sz w:val="26"/>
                <w:szCs w:val="26"/>
              </w:rPr>
              <w:t xml:space="preserve"> </w:t>
            </w:r>
          </w:p>
          <w:p>
            <w:pPr>
              <w:pStyle w:val="Style18"/>
              <w:widowControl/>
              <w:jc w:val="right"/>
              <w:rPr>
                <w:rFonts w:ascii="Times New Roman" w:hAnsi="Times New Roman"/>
                <w:color w:val="C00000"/>
                <w:kern w:val="0"/>
                <w:sz w:val="26"/>
                <w:szCs w:val="26"/>
              </w:rPr>
            </w:pPr>
            <w:r>
              <w:rPr>
                <w:rFonts w:ascii="Times New Roman" w:hAnsi="Times New Roman"/>
                <w:color w:val="C00000"/>
                <w:kern w:val="0"/>
                <w:sz w:val="26"/>
                <w:szCs w:val="26"/>
              </w:rPr>
            </w:r>
          </w:p>
          <w:p>
            <w:pPr>
              <w:pStyle w:val="Style18"/>
              <w:widowControl/>
              <w:jc w:val="right"/>
              <w:rPr/>
            </w:pPr>
            <w:r>
              <w:rPr>
                <w:rStyle w:val="Style14"/>
                <w:rFonts w:ascii="Times New Roman" w:hAnsi="Times New Roman"/>
                <w:color w:val="C00000"/>
                <w:w w:val="90"/>
                <w:kern w:val="0"/>
                <w:sz w:val="22"/>
                <w:szCs w:val="26"/>
              </w:rPr>
              <w:t>(Signature)</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pPr>
              <w:pStyle w:val="Style18"/>
              <w:jc w:val="center"/>
              <w:rPr>
                <w:rFonts w:ascii="Times New Roman" w:hAnsi="Times New Roman"/>
                <w:color w:val="000000"/>
                <w:kern w:val="0"/>
                <w:sz w:val="26"/>
                <w:szCs w:val="26"/>
              </w:rPr>
            </w:pPr>
            <w:r>
              <w:rPr>
                <w:rFonts w:ascii="Times New Roman" w:hAnsi="Times New Roman"/>
                <w:color w:val="000000"/>
                <w:kern w:val="0"/>
                <w:sz w:val="26"/>
                <w:szCs w:val="26"/>
              </w:rPr>
              <w:t>Identification No.</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Style18"/>
              <w:widowControl/>
              <w:spacing w:lineRule="exact" w:line="320"/>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National ID Card</w:t>
            </w:r>
          </w:p>
          <w:p>
            <w:pPr>
              <w:pStyle w:val="Style18"/>
              <w:widowControl/>
              <w:spacing w:lineRule="exact" w:line="320"/>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 xml:space="preserve">Resident Certificate  </w:t>
            </w:r>
          </w:p>
          <w:p>
            <w:pPr>
              <w:pStyle w:val="Style18"/>
              <w:widowControl/>
              <w:spacing w:lineRule="exact" w:line="320"/>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Passport</w:t>
            </w:r>
          </w:p>
        </w:tc>
        <w:tc>
          <w:tcPr>
            <w:tcW w:w="49" w:type="dxa"/>
            <w:tcBorders/>
            <w:tcMar>
              <w:left w:w="0" w:type="dxa"/>
              <w:right w:w="0" w:type="dxa"/>
            </w:tcMar>
          </w:tcPr>
          <w:p>
            <w:pPr>
              <w:pStyle w:val="Style18"/>
              <w:widowControl/>
              <w:spacing w:lineRule="exact" w:line="320"/>
              <w:rPr/>
            </w:pPr>
            <w:r>
              <w:rPr/>
            </w:r>
          </w:p>
        </w:tc>
      </w:tr>
      <w:tr>
        <w:trPr>
          <w:trHeight w:val="547" w:hRule="atLeast"/>
        </w:trPr>
        <w:tc>
          <w:tcPr>
            <w:tcW w:w="2266" w:type="dxa"/>
            <w:gridSpan w:val="2"/>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000000"/>
                <w:kern w:val="0"/>
                <w:sz w:val="26"/>
                <w:szCs w:val="26"/>
              </w:rPr>
            </w:pPr>
            <w:r>
              <w:rPr>
                <w:rFonts w:ascii="Times New Roman" w:hAnsi="Times New Roman"/>
                <w:color w:val="000000"/>
                <w:kern w:val="0"/>
                <w:sz w:val="26"/>
                <w:szCs w:val="26"/>
              </w:rPr>
              <w:t>Date of Birth</w:t>
            </w:r>
          </w:p>
        </w:tc>
        <w:tc>
          <w:tcPr>
            <w:tcW w:w="2690" w:type="dxa"/>
            <w:gridSpan w:val="2"/>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pPr>
              <w:pStyle w:val="Style18"/>
              <w:widowControl/>
              <w:jc w:val="right"/>
              <w:rPr/>
            </w:pPr>
            <w:r>
              <w:rPr>
                <w:rStyle w:val="Style14"/>
                <w:rFonts w:ascii="Times New Roman" w:hAnsi="Times New Roman"/>
                <w:color w:val="C00000"/>
                <w:w w:val="90"/>
                <w:kern w:val="0"/>
                <w:sz w:val="22"/>
                <w:szCs w:val="20"/>
              </w:rPr>
              <w:t>(DD/MM/YYYY)</w:t>
            </w:r>
          </w:p>
        </w:tc>
        <w:tc>
          <w:tcPr>
            <w:tcW w:w="1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000000"/>
                <w:kern w:val="0"/>
                <w:sz w:val="26"/>
                <w:szCs w:val="26"/>
              </w:rPr>
            </w:pPr>
            <w:r>
              <w:rPr>
                <w:rFonts w:ascii="Times New Roman" w:hAnsi="Times New Roman"/>
                <w:color w:val="000000"/>
                <w:kern w:val="0"/>
                <w:sz w:val="26"/>
                <w:szCs w:val="26"/>
              </w:rPr>
            </w:r>
          </w:p>
        </w:tc>
        <w:tc>
          <w:tcPr>
            <w:tcW w:w="49" w:type="dxa"/>
            <w:tcBorders/>
            <w:tcMar>
              <w:left w:w="0" w:type="dxa"/>
              <w:right w:w="0" w:type="dxa"/>
            </w:tcMar>
          </w:tcPr>
          <w:p>
            <w:pPr>
              <w:pStyle w:val="Style18"/>
              <w:widowControl/>
              <w:rPr>
                <w:rFonts w:ascii="Times New Roman" w:hAnsi="Times New Roman"/>
                <w:color w:val="000000"/>
                <w:kern w:val="0"/>
                <w:sz w:val="26"/>
                <w:szCs w:val="26"/>
              </w:rPr>
            </w:pPr>
            <w:r>
              <w:rPr>
                <w:rFonts w:ascii="Times New Roman" w:hAnsi="Times New Roman"/>
                <w:color w:val="000000"/>
                <w:kern w:val="0"/>
                <w:sz w:val="26"/>
                <w:szCs w:val="26"/>
              </w:rPr>
            </w:r>
          </w:p>
        </w:tc>
      </w:tr>
      <w:tr>
        <w:trPr>
          <w:trHeight w:val="838" w:hRule="atLeast"/>
        </w:trPr>
        <w:tc>
          <w:tcPr>
            <w:tcW w:w="2266" w:type="dxa"/>
            <w:gridSpan w:val="2"/>
            <w:tcBorders>
              <w:top w:val="single" w:sz="4" w:space="0" w:color="000000"/>
              <w:left w:val="single" w:sz="4" w:space="0" w:color="000000"/>
              <w:bottom w:val="single" w:sz="4" w:space="0" w:color="000000"/>
              <w:right w:val="single" w:sz="4" w:space="0" w:color="000000"/>
            </w:tcBorders>
            <w:vAlign w:val="center"/>
          </w:tcPr>
          <w:p>
            <w:pPr>
              <w:pStyle w:val="Style18"/>
              <w:widowControl/>
              <w:jc w:val="center"/>
              <w:rPr>
                <w:rFonts w:ascii="Times New Roman" w:hAnsi="Times New Roman"/>
                <w:color w:val="000000"/>
                <w:kern w:val="0"/>
                <w:sz w:val="26"/>
                <w:szCs w:val="26"/>
              </w:rPr>
            </w:pPr>
            <w:r>
              <w:rPr>
                <w:rFonts w:ascii="Times New Roman" w:hAnsi="Times New Roman"/>
                <w:color w:val="000000"/>
                <w:kern w:val="0"/>
                <w:sz w:val="26"/>
                <w:szCs w:val="26"/>
              </w:rPr>
              <w:t>Legal representative</w:t>
            </w:r>
          </w:p>
          <w:p>
            <w:pPr>
              <w:pStyle w:val="Style18"/>
              <w:widowControl/>
              <w:kinsoku w:val="false"/>
              <w:snapToGrid w:val="false"/>
              <w:jc w:val="center"/>
              <w:rPr>
                <w:rFonts w:ascii="Times New Roman" w:hAnsi="Times New Roman"/>
                <w:color w:val="000000"/>
                <w:w w:val="90"/>
                <w:kern w:val="0"/>
                <w:sz w:val="20"/>
                <w:szCs w:val="20"/>
              </w:rPr>
            </w:pPr>
            <w:r>
              <w:rPr>
                <w:rFonts w:ascii="Times New Roman" w:hAnsi="Times New Roman"/>
                <w:color w:val="000000"/>
                <w:w w:val="90"/>
                <w:kern w:val="0"/>
                <w:sz w:val="20"/>
                <w:szCs w:val="20"/>
              </w:rPr>
              <w:t>【</w:t>
            </w:r>
            <w:r>
              <w:rPr>
                <w:rFonts w:ascii="Times New Roman" w:hAnsi="Times New Roman"/>
                <w:color w:val="000000"/>
                <w:w w:val="90"/>
                <w:kern w:val="0"/>
                <w:sz w:val="20"/>
                <w:szCs w:val="20"/>
              </w:rPr>
              <w:t>Only required for applicants under the age of 20.</w:t>
            </w:r>
            <w:r>
              <w:rPr>
                <w:rFonts w:ascii="Times New Roman" w:hAnsi="Times New Roman"/>
                <w:color w:val="000000"/>
                <w:w w:val="90"/>
                <w:kern w:val="0"/>
                <w:sz w:val="20"/>
                <w:szCs w:val="20"/>
              </w:rPr>
              <w:t>】</w:t>
            </w:r>
          </w:p>
        </w:tc>
        <w:tc>
          <w:tcPr>
            <w:tcW w:w="2690" w:type="dxa"/>
            <w:gridSpan w:val="2"/>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pPr>
              <w:pStyle w:val="Style18"/>
              <w:widowControl/>
              <w:kinsoku w:val="false"/>
              <w:snapToGrid w:val="false"/>
              <w:jc w:val="right"/>
              <w:rPr>
                <w:rFonts w:ascii="Times New Roman" w:hAnsi="Times New Roman"/>
                <w:color w:val="000000"/>
                <w:kern w:val="0"/>
                <w:sz w:val="20"/>
                <w:szCs w:val="20"/>
              </w:rPr>
            </w:pPr>
            <w:r>
              <w:rPr>
                <w:rFonts w:ascii="Times New Roman" w:hAnsi="Times New Roman"/>
                <w:color w:val="000000"/>
                <w:kern w:val="0"/>
                <w:sz w:val="20"/>
                <w:szCs w:val="20"/>
              </w:rPr>
            </w:r>
          </w:p>
          <w:p>
            <w:pPr>
              <w:pStyle w:val="Style18"/>
              <w:widowControl/>
              <w:jc w:val="right"/>
              <w:rPr/>
            </w:pPr>
            <w:r>
              <w:rPr>
                <w:rStyle w:val="Style14"/>
                <w:rFonts w:ascii="Times New Roman" w:hAnsi="Times New Roman"/>
                <w:color w:val="000000"/>
                <w:w w:val="90"/>
                <w:kern w:val="0"/>
                <w:sz w:val="22"/>
                <w:szCs w:val="26"/>
              </w:rPr>
              <w:t>(Signature)</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pPr>
              <w:pStyle w:val="Style18"/>
              <w:jc w:val="center"/>
              <w:rPr>
                <w:rFonts w:ascii="Times New Roman" w:hAnsi="Times New Roman"/>
                <w:color w:val="000000"/>
                <w:kern w:val="0"/>
                <w:sz w:val="26"/>
                <w:szCs w:val="26"/>
              </w:rPr>
            </w:pPr>
            <w:r>
              <w:rPr>
                <w:rFonts w:ascii="Times New Roman" w:hAnsi="Times New Roman"/>
                <w:color w:val="000000"/>
                <w:kern w:val="0"/>
                <w:sz w:val="26"/>
                <w:szCs w:val="26"/>
              </w:rPr>
              <w:t>Identification No.</w:t>
            </w:r>
          </w:p>
        </w:tc>
        <w:tc>
          <w:tcPr>
            <w:tcW w:w="2693" w:type="dxa"/>
            <w:tcBorders>
              <w:top w:val="single" w:sz="4" w:space="0" w:color="000000"/>
              <w:left w:val="single" w:sz="4" w:space="0" w:color="000000"/>
              <w:bottom w:val="single" w:sz="4" w:space="0" w:color="000000"/>
              <w:right w:val="single" w:sz="4" w:space="0" w:color="000000"/>
            </w:tcBorders>
          </w:tcPr>
          <w:p>
            <w:pPr>
              <w:pStyle w:val="Style18"/>
              <w:widowControl/>
              <w:spacing w:lineRule="atLeast" w:line="320"/>
              <w:jc w:val="both"/>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National ID Card</w:t>
            </w:r>
          </w:p>
          <w:p>
            <w:pPr>
              <w:pStyle w:val="Style18"/>
              <w:widowControl/>
              <w:spacing w:lineRule="atLeast" w:line="320"/>
              <w:jc w:val="both"/>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 xml:space="preserve">Resident Certificate  </w:t>
            </w:r>
          </w:p>
          <w:p>
            <w:pPr>
              <w:pStyle w:val="Style18"/>
              <w:widowControl/>
              <w:spacing w:lineRule="atLeast" w:line="320"/>
              <w:jc w:val="both"/>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Passport</w:t>
            </w:r>
          </w:p>
        </w:tc>
        <w:tc>
          <w:tcPr>
            <w:tcW w:w="49" w:type="dxa"/>
            <w:tcBorders/>
            <w:tcMar>
              <w:left w:w="0" w:type="dxa"/>
              <w:right w:w="0" w:type="dxa"/>
            </w:tcMar>
          </w:tcPr>
          <w:p>
            <w:pPr>
              <w:pStyle w:val="Style18"/>
              <w:widowControl/>
              <w:spacing w:lineRule="atLeast" w:line="320"/>
              <w:jc w:val="both"/>
              <w:rPr/>
            </w:pPr>
            <w:r>
              <w:rPr/>
            </w:r>
          </w:p>
        </w:tc>
      </w:tr>
      <w:tr>
        <w:trPr>
          <w:trHeight w:val="628" w:hRule="atLeast"/>
        </w:trPr>
        <w:tc>
          <w:tcPr>
            <w:tcW w:w="2266" w:type="dxa"/>
            <w:gridSpan w:val="2"/>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C00000"/>
                <w:kern w:val="0"/>
                <w:sz w:val="26"/>
                <w:szCs w:val="26"/>
              </w:rPr>
            </w:pPr>
            <w:r>
              <w:rPr>
                <w:rFonts w:ascii="Times New Roman" w:hAnsi="Times New Roman"/>
                <w:color w:val="C00000"/>
                <w:kern w:val="0"/>
                <w:sz w:val="26"/>
                <w:szCs w:val="26"/>
              </w:rPr>
              <w:t>Relationship to Applicant</w:t>
            </w:r>
          </w:p>
        </w:tc>
        <w:tc>
          <w:tcPr>
            <w:tcW w:w="2690" w:type="dxa"/>
            <w:gridSpan w:val="2"/>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Style18"/>
              <w:widowControl/>
              <w:rPr>
                <w:rFonts w:ascii="Times New Roman" w:hAnsi="Times New Roman"/>
                <w:color w:val="C00000"/>
                <w:kern w:val="0"/>
                <w:sz w:val="26"/>
                <w:szCs w:val="26"/>
              </w:rPr>
            </w:pPr>
            <w:r>
              <w:rPr>
                <w:rFonts w:ascii="Times New Roman" w:hAnsi="Times New Roman"/>
                <w:color w:val="C00000"/>
                <w:kern w:val="0"/>
                <w:sz w:val="26"/>
                <w:szCs w:val="26"/>
              </w:rPr>
            </w:r>
          </w:p>
        </w:tc>
        <w:tc>
          <w:tcPr>
            <w:tcW w:w="1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Style18"/>
              <w:widowControl/>
              <w:jc w:val="both"/>
              <w:rPr>
                <w:rFonts w:ascii="Times New Roman" w:hAnsi="Times New Roman"/>
                <w:color w:val="000000"/>
                <w:kern w:val="0"/>
                <w:sz w:val="26"/>
                <w:szCs w:val="26"/>
                <w:u w:val="single"/>
              </w:rPr>
            </w:pPr>
            <w:r>
              <w:rPr>
                <w:rFonts w:ascii="Times New Roman" w:hAnsi="Times New Roman"/>
                <w:color w:val="000000"/>
                <w:kern w:val="0"/>
                <w:sz w:val="26"/>
                <w:szCs w:val="26"/>
                <w:u w:val="single"/>
              </w:rPr>
            </w:r>
          </w:p>
        </w:tc>
        <w:tc>
          <w:tcPr>
            <w:tcW w:w="49" w:type="dxa"/>
            <w:tcBorders/>
            <w:tcMar>
              <w:left w:w="0" w:type="dxa"/>
              <w:right w:w="0" w:type="dxa"/>
            </w:tcMar>
          </w:tcPr>
          <w:p>
            <w:pPr>
              <w:pStyle w:val="Style18"/>
              <w:widowControl/>
              <w:jc w:val="both"/>
              <w:rPr>
                <w:rFonts w:ascii="Times New Roman" w:hAnsi="Times New Roman"/>
                <w:color w:val="000000"/>
                <w:kern w:val="0"/>
                <w:sz w:val="26"/>
                <w:szCs w:val="26"/>
                <w:u w:val="single"/>
              </w:rPr>
            </w:pPr>
            <w:r>
              <w:rPr>
                <w:rFonts w:ascii="Times New Roman" w:hAnsi="Times New Roman"/>
                <w:color w:val="000000"/>
                <w:kern w:val="0"/>
                <w:sz w:val="26"/>
                <w:szCs w:val="26"/>
                <w:u w:val="single"/>
              </w:rPr>
            </w:r>
          </w:p>
        </w:tc>
      </w:tr>
      <w:tr>
        <w:trPr>
          <w:trHeight w:val="3578" w:hRule="atLeast"/>
        </w:trPr>
        <w:tc>
          <w:tcPr>
            <w:tcW w:w="1270" w:type="dxa"/>
            <w:tcBorders>
              <w:top w:val="single" w:sz="4" w:space="0" w:color="000000"/>
              <w:left w:val="single" w:sz="4" w:space="0" w:color="000000"/>
              <w:bottom w:val="single" w:sz="4" w:space="0" w:color="000000"/>
              <w:right w:val="single" w:sz="4" w:space="0" w:color="000000"/>
            </w:tcBorders>
            <w:vAlign w:val="center"/>
          </w:tcPr>
          <w:p>
            <w:pPr>
              <w:pStyle w:val="Style18"/>
              <w:widowControl/>
              <w:jc w:val="center"/>
              <w:rPr>
                <w:rFonts w:ascii="Times New Roman" w:hAnsi="Times New Roman"/>
                <w:color w:val="000000"/>
                <w:kern w:val="0"/>
                <w:szCs w:val="24"/>
              </w:rPr>
            </w:pPr>
            <w:r>
              <w:rPr>
                <w:rFonts w:ascii="Times New Roman" w:hAnsi="Times New Roman"/>
                <w:color w:val="000000"/>
                <w:kern w:val="0"/>
                <w:szCs w:val="24"/>
              </w:rPr>
              <w:t>Reason</w:t>
            </w:r>
          </w:p>
        </w:tc>
        <w:tc>
          <w:tcPr>
            <w:tcW w:w="8403" w:type="dxa"/>
            <w:gridSpan w:val="6"/>
            <w:tcBorders>
              <w:top w:val="single" w:sz="4" w:space="0" w:color="000000"/>
              <w:left w:val="single" w:sz="4" w:space="0" w:color="000000"/>
              <w:bottom w:val="single" w:sz="4" w:space="0" w:color="000000"/>
              <w:right w:val="single" w:sz="4" w:space="0" w:color="000000"/>
            </w:tcBorders>
          </w:tcPr>
          <w:p>
            <w:pPr>
              <w:pStyle w:val="Style18"/>
              <w:widowControl/>
              <w:tabs>
                <w:tab w:val="clear" w:pos="480"/>
              </w:tabs>
              <w:ind w:left="263" w:right="0" w:hanging="263"/>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 xml:space="preserve">Person under home (self) isolation/quarantine who need to go out for compassionate reasons, including visiting relatives in a critical condition, attending funerals of relatives, or dealing with other urgent issues. (the relative[s] is[are] </w:t>
            </w:r>
            <w:r>
              <w:rPr>
                <w:rStyle w:val="Style14"/>
                <w:rFonts w:eastAsia="標楷體" w:ascii="標楷體" w:hAnsi="標楷體"/>
                <w:color w:val="C00000"/>
                <w:kern w:val="0"/>
                <w:sz w:val="26"/>
                <w:szCs w:val="26"/>
              </w:rPr>
              <w:t>□</w:t>
            </w:r>
            <w:r>
              <w:rPr>
                <w:rStyle w:val="Style14"/>
                <w:rFonts w:ascii="Times New Roman" w:hAnsi="Times New Roman"/>
                <w:color w:val="C00000"/>
                <w:kern w:val="0"/>
                <w:sz w:val="26"/>
                <w:szCs w:val="26"/>
              </w:rPr>
              <w:t xml:space="preserve">in Taiwan </w:t>
            </w:r>
            <w:r>
              <w:rPr>
                <w:rStyle w:val="Style14"/>
                <w:rFonts w:eastAsia="標楷體" w:ascii="標楷體" w:hAnsi="標楷體"/>
                <w:color w:val="C00000"/>
                <w:kern w:val="0"/>
                <w:sz w:val="26"/>
                <w:szCs w:val="26"/>
              </w:rPr>
              <w:t>□</w:t>
            </w:r>
            <w:r>
              <w:rPr>
                <w:rStyle w:val="Style14"/>
                <w:rFonts w:ascii="Times New Roman" w:hAnsi="Times New Roman"/>
                <w:color w:val="C00000"/>
                <w:kern w:val="0"/>
                <w:sz w:val="26"/>
                <w:szCs w:val="26"/>
              </w:rPr>
              <w:t>abroad</w:t>
            </w:r>
            <w:r>
              <w:rPr>
                <w:rStyle w:val="Style14"/>
                <w:rFonts w:ascii="Times New Roman" w:hAnsi="Times New Roman"/>
                <w:color w:val="000000"/>
                <w:kern w:val="0"/>
                <w:sz w:val="26"/>
                <w:szCs w:val="26"/>
              </w:rPr>
              <w:t>.)</w:t>
            </w:r>
          </w:p>
          <w:p>
            <w:pPr>
              <w:pStyle w:val="Style18"/>
              <w:widowControl/>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To enter other countries for the compassionate reasons listed above</w:t>
            </w:r>
          </w:p>
          <w:p>
            <w:pPr>
              <w:pStyle w:val="Style18"/>
              <w:widowControl/>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Job requirements</w:t>
            </w:r>
          </w:p>
          <w:p>
            <w:pPr>
              <w:pStyle w:val="Style18"/>
              <w:widowControl/>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Short-term business travelers</w:t>
            </w:r>
          </w:p>
          <w:p>
            <w:pPr>
              <w:pStyle w:val="Style18"/>
              <w:widowControl/>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 xml:space="preserve">Study abroad </w:t>
            </w:r>
          </w:p>
          <w:p>
            <w:pPr>
              <w:pStyle w:val="Style18"/>
              <w:widowControl/>
              <w:tabs>
                <w:tab w:val="clear" w:pos="480"/>
              </w:tabs>
              <w:ind w:left="294" w:right="0" w:hanging="294"/>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 xml:space="preserve">Foreign nationals, mainland Chinese, or Hong Kong and Macao residents who will depart from Taiwan </w:t>
            </w:r>
          </w:p>
          <w:p>
            <w:pPr>
              <w:pStyle w:val="Style18"/>
              <w:widowControl/>
              <w:tabs>
                <w:tab w:val="clear" w:pos="480"/>
              </w:tabs>
              <w:ind w:left="294" w:right="0" w:hanging="294"/>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Family members of people traveling abroad for the reasons listed above</w:t>
            </w:r>
          </w:p>
          <w:p>
            <w:pPr>
              <w:pStyle w:val="Style18"/>
              <w:widowControl/>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 xml:space="preserve">Approved by the Central Epidemic Command Center </w:t>
            </w:r>
          </w:p>
          <w:p>
            <w:pPr>
              <w:pStyle w:val="Style18"/>
              <w:widowControl/>
              <w:rPr/>
            </w:pPr>
            <w:r>
              <w:rPr>
                <w:rStyle w:val="Style14"/>
                <w:rFonts w:ascii="標楷體" w:hAnsi="標楷體" w:eastAsia="標楷體"/>
                <w:color w:val="000000"/>
                <w:kern w:val="0"/>
                <w:sz w:val="26"/>
                <w:szCs w:val="26"/>
              </w:rPr>
              <w:t>□</w:t>
            </w:r>
            <w:r>
              <w:rPr>
                <w:rStyle w:val="Style14"/>
                <w:rFonts w:ascii="Times New Roman" w:hAnsi="Times New Roman"/>
                <w:color w:val="000000"/>
                <w:kern w:val="0"/>
                <w:sz w:val="26"/>
                <w:szCs w:val="26"/>
              </w:rPr>
              <w:t xml:space="preserve"> </w:t>
            </w:r>
            <w:r>
              <w:rPr>
                <w:rStyle w:val="Style14"/>
                <w:rFonts w:ascii="Times New Roman" w:hAnsi="Times New Roman"/>
                <w:color w:val="000000"/>
                <w:kern w:val="0"/>
                <w:sz w:val="26"/>
                <w:szCs w:val="26"/>
              </w:rPr>
              <w:t>Other issues:__________________________________________________</w:t>
            </w:r>
          </w:p>
        </w:tc>
      </w:tr>
      <w:tr>
        <w:trPr>
          <w:trHeight w:val="535" w:hRule="atLeast"/>
        </w:trPr>
        <w:tc>
          <w:tcPr>
            <w:tcW w:w="2428"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Style18"/>
              <w:widowControl/>
              <w:jc w:val="center"/>
              <w:rPr>
                <w:rFonts w:ascii="Times New Roman" w:hAnsi="Times New Roman"/>
                <w:color w:val="000000"/>
                <w:kern w:val="0"/>
                <w:szCs w:val="24"/>
              </w:rPr>
            </w:pPr>
            <w:r>
              <w:rPr>
                <w:rFonts w:ascii="Times New Roman" w:hAnsi="Times New Roman"/>
                <w:color w:val="000000"/>
                <w:kern w:val="0"/>
                <w:szCs w:val="24"/>
              </w:rPr>
              <w:t>Date of Departure</w:t>
            </w:r>
          </w:p>
          <w:p>
            <w:pPr>
              <w:pStyle w:val="Style18"/>
              <w:widowControl/>
              <w:jc w:val="center"/>
              <w:rPr/>
            </w:pPr>
            <w:r>
              <w:rPr>
                <w:rStyle w:val="Style14"/>
                <w:rFonts w:ascii="Times New Roman" w:hAnsi="Times New Roman" w:eastAsia="細明體"/>
                <w:color w:val="000000"/>
                <w:w w:val="90"/>
                <w:kern w:val="0"/>
                <w:sz w:val="20"/>
                <w:szCs w:val="20"/>
              </w:rPr>
              <w:t>【</w:t>
            </w:r>
            <w:r>
              <w:rPr>
                <w:rStyle w:val="Style14"/>
                <w:rFonts w:ascii="Times New Roman" w:hAnsi="Times New Roman"/>
                <w:color w:val="000000"/>
                <w:w w:val="90"/>
                <w:kern w:val="0"/>
                <w:sz w:val="20"/>
                <w:szCs w:val="20"/>
              </w:rPr>
              <w:t>Only for applicants with departure plans</w:t>
            </w:r>
            <w:r>
              <w:rPr>
                <w:rStyle w:val="Style14"/>
                <w:rFonts w:ascii="Times New Roman" w:hAnsi="Times New Roman" w:eastAsia="細明體"/>
                <w:color w:val="000000"/>
                <w:w w:val="90"/>
                <w:kern w:val="0"/>
                <w:sz w:val="20"/>
                <w:szCs w:val="20"/>
              </w:rPr>
              <w:t>】</w:t>
            </w:r>
          </w:p>
        </w:tc>
        <w:tc>
          <w:tcPr>
            <w:tcW w:w="2528" w:type="dxa"/>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000000"/>
                <w:kern w:val="0"/>
                <w:szCs w:val="24"/>
              </w:rPr>
            </w:pPr>
            <w:r>
              <w:rPr>
                <w:rFonts w:ascii="Times New Roman" w:hAnsi="Times New Roman"/>
                <w:color w:val="000000"/>
                <w:kern w:val="0"/>
                <w:szCs w:val="24"/>
              </w:rPr>
              <w:t>Departure date</w:t>
            </w:r>
          </w:p>
        </w:tc>
        <w:tc>
          <w:tcPr>
            <w:tcW w:w="4717" w:type="dxa"/>
            <w:gridSpan w:val="3"/>
            <w:tcBorders>
              <w:top w:val="single" w:sz="4" w:space="0" w:color="000000"/>
              <w:left w:val="single" w:sz="4" w:space="0" w:color="000000"/>
              <w:bottom w:val="single" w:sz="4" w:space="0" w:color="000000"/>
              <w:right w:val="single" w:sz="4" w:space="0" w:color="000000"/>
            </w:tcBorders>
            <w:vAlign w:val="bottom"/>
          </w:tcPr>
          <w:p>
            <w:pPr>
              <w:pStyle w:val="Style18"/>
              <w:widowControl/>
              <w:jc w:val="right"/>
              <w:rPr/>
            </w:pPr>
            <w:r>
              <w:rPr>
                <w:rStyle w:val="Style14"/>
                <w:rFonts w:ascii="Times New Roman" w:hAnsi="Times New Roman"/>
                <w:color w:val="C00000"/>
                <w:w w:val="90"/>
                <w:kern w:val="0"/>
                <w:sz w:val="22"/>
                <w:szCs w:val="20"/>
              </w:rPr>
              <w:t>(DD/MM/YYYY)</w:t>
            </w:r>
          </w:p>
        </w:tc>
      </w:tr>
      <w:tr>
        <w:trPr>
          <w:trHeight w:val="535" w:hRule="atLeast"/>
        </w:trPr>
        <w:tc>
          <w:tcPr>
            <w:tcW w:w="2428"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528" w:type="dxa"/>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000000"/>
                <w:kern w:val="0"/>
                <w:szCs w:val="24"/>
              </w:rPr>
            </w:pPr>
            <w:r>
              <w:rPr>
                <w:rFonts w:ascii="Times New Roman" w:hAnsi="Times New Roman"/>
                <w:color w:val="000000"/>
                <w:kern w:val="0"/>
                <w:szCs w:val="24"/>
              </w:rPr>
              <w:t>Flight No.</w:t>
            </w:r>
          </w:p>
        </w:tc>
        <w:tc>
          <w:tcPr>
            <w:tcW w:w="4717" w:type="dxa"/>
            <w:gridSpan w:val="3"/>
            <w:tcBorders>
              <w:top w:val="single" w:sz="4" w:space="0" w:color="000000"/>
              <w:left w:val="single" w:sz="4" w:space="0" w:color="000000"/>
              <w:bottom w:val="single" w:sz="4" w:space="0" w:color="000000"/>
              <w:right w:val="single" w:sz="4" w:space="0" w:color="000000"/>
            </w:tcBorders>
            <w:vAlign w:val="center"/>
          </w:tcPr>
          <w:p>
            <w:pPr>
              <w:pStyle w:val="Style18"/>
              <w:widowControl/>
              <w:rPr>
                <w:rFonts w:ascii="Times New Roman" w:hAnsi="Times New Roman"/>
                <w:color w:val="000000"/>
                <w:kern w:val="0"/>
                <w:szCs w:val="24"/>
              </w:rPr>
            </w:pPr>
            <w:r>
              <w:rPr>
                <w:rFonts w:ascii="Times New Roman" w:hAnsi="Times New Roman"/>
                <w:color w:val="000000"/>
                <w:kern w:val="0"/>
                <w:szCs w:val="24"/>
              </w:rPr>
            </w:r>
          </w:p>
        </w:tc>
      </w:tr>
      <w:tr>
        <w:trPr>
          <w:trHeight w:val="300" w:hRule="atLeast"/>
        </w:trPr>
        <w:tc>
          <w:tcPr>
            <w:tcW w:w="2428" w:type="dxa"/>
            <w:gridSpan w:val="3"/>
            <w:tcBorders>
              <w:top w:val="single" w:sz="4" w:space="0" w:color="000000"/>
              <w:left w:val="single" w:sz="4" w:space="0" w:color="000000"/>
              <w:bottom w:val="single" w:sz="4" w:space="0" w:color="000000"/>
              <w:right w:val="single" w:sz="4" w:space="0" w:color="000000"/>
            </w:tcBorders>
            <w:vAlign w:val="center"/>
          </w:tcPr>
          <w:p>
            <w:pPr>
              <w:pStyle w:val="Style18"/>
              <w:widowControl/>
              <w:jc w:val="center"/>
              <w:rPr>
                <w:rFonts w:ascii="Times New Roman" w:hAnsi="Times New Roman"/>
                <w:color w:val="000000"/>
                <w:kern w:val="0"/>
                <w:szCs w:val="24"/>
              </w:rPr>
            </w:pPr>
            <w:r>
              <w:rPr>
                <w:rFonts w:ascii="Times New Roman" w:hAnsi="Times New Roman"/>
                <w:color w:val="000000"/>
                <w:kern w:val="0"/>
                <w:szCs w:val="24"/>
              </w:rPr>
              <w:t xml:space="preserve"> </w:t>
            </w:r>
            <w:r>
              <w:rPr>
                <w:rFonts w:ascii="Times New Roman" w:hAnsi="Times New Roman"/>
                <w:color w:val="000000"/>
                <w:kern w:val="0"/>
                <w:szCs w:val="24"/>
              </w:rPr>
              <w:t>Expected date for PCR report</w:t>
            </w:r>
          </w:p>
        </w:tc>
        <w:tc>
          <w:tcPr>
            <w:tcW w:w="7245" w:type="dxa"/>
            <w:gridSpan w:val="4"/>
            <w:tcBorders>
              <w:top w:val="single" w:sz="4" w:space="0" w:color="000000"/>
              <w:left w:val="single" w:sz="4" w:space="0" w:color="000000"/>
              <w:bottom w:val="single" w:sz="4" w:space="0" w:color="000000"/>
              <w:right w:val="single" w:sz="4" w:space="0" w:color="000000"/>
            </w:tcBorders>
            <w:vAlign w:val="center"/>
          </w:tcPr>
          <w:p>
            <w:pPr>
              <w:pStyle w:val="Style18"/>
              <w:widowControl/>
              <w:tabs>
                <w:tab w:val="clear" w:pos="480"/>
              </w:tabs>
              <w:ind w:left="294" w:right="0" w:hanging="294"/>
              <w:rPr/>
            </w:pPr>
            <w:r>
              <w:rPr>
                <w:rStyle w:val="Style14"/>
                <w:rFonts w:ascii="標楷體" w:hAnsi="標楷體" w:eastAsia="標楷體"/>
                <w:color w:val="C00000"/>
                <w:kern w:val="0"/>
                <w:sz w:val="26"/>
                <w:szCs w:val="26"/>
              </w:rPr>
              <w:t>□</w:t>
            </w:r>
            <w:r>
              <w:rPr>
                <w:rStyle w:val="Style14"/>
                <w:rFonts w:ascii="Times New Roman" w:hAnsi="Times New Roman"/>
                <w:color w:val="C00000"/>
                <w:kern w:val="0"/>
                <w:sz w:val="26"/>
                <w:szCs w:val="26"/>
              </w:rPr>
              <w:t>Regular case (PCR report will be issued within 48 hours after receipt of the sample)</w:t>
            </w:r>
          </w:p>
          <w:p>
            <w:pPr>
              <w:pStyle w:val="Style18"/>
              <w:widowControl/>
              <w:tabs>
                <w:tab w:val="clear" w:pos="480"/>
              </w:tabs>
              <w:ind w:left="294" w:right="0" w:hanging="294"/>
              <w:rPr/>
            </w:pPr>
            <w:r>
              <w:rPr>
                <w:rStyle w:val="Style14"/>
                <w:rFonts w:ascii="標楷體" w:hAnsi="標楷體" w:eastAsia="標楷體"/>
                <w:color w:val="C00000"/>
                <w:kern w:val="0"/>
                <w:sz w:val="26"/>
                <w:szCs w:val="26"/>
              </w:rPr>
              <w:t>□</w:t>
            </w:r>
            <w:r>
              <w:rPr>
                <w:rStyle w:val="Style14"/>
                <w:rFonts w:ascii="Times New Roman" w:hAnsi="Times New Roman"/>
                <w:color w:val="C00000"/>
                <w:kern w:val="0"/>
                <w:sz w:val="26"/>
                <w:szCs w:val="26"/>
              </w:rPr>
              <w:t>Urgent case (PCR report will be issued within 12 hours after receipt of the sample)</w:t>
            </w:r>
          </w:p>
        </w:tc>
      </w:tr>
      <w:tr>
        <w:trPr>
          <w:trHeight w:val="315" w:hRule="atLeast"/>
        </w:trPr>
        <w:tc>
          <w:tcPr>
            <w:tcW w:w="2428" w:type="dxa"/>
            <w:gridSpan w:val="3"/>
            <w:tcBorders>
              <w:top w:val="single" w:sz="4" w:space="0" w:color="000000"/>
              <w:left w:val="single" w:sz="4" w:space="0" w:color="000000"/>
              <w:bottom w:val="single" w:sz="4" w:space="0" w:color="000000"/>
              <w:right w:val="single" w:sz="4" w:space="0" w:color="000000"/>
            </w:tcBorders>
            <w:vAlign w:val="center"/>
          </w:tcPr>
          <w:p>
            <w:pPr>
              <w:pStyle w:val="Style18"/>
              <w:widowControl/>
              <w:jc w:val="center"/>
              <w:rPr/>
            </w:pPr>
            <w:r>
              <w:rPr>
                <w:rStyle w:val="Style14"/>
                <w:rFonts w:ascii="Times New Roman" w:hAnsi="Times New Roman"/>
                <w:color w:val="C00000"/>
                <w:kern w:val="0"/>
                <w:sz w:val="26"/>
                <w:szCs w:val="26"/>
              </w:rPr>
              <w:t xml:space="preserve">Consent to collection, processing, and use of personal data relating to COVID-19 PCR testing </w:t>
            </w:r>
          </w:p>
        </w:tc>
        <w:tc>
          <w:tcPr>
            <w:tcW w:w="7245" w:type="dxa"/>
            <w:gridSpan w:val="4"/>
            <w:tcBorders>
              <w:top w:val="single" w:sz="4" w:space="0" w:color="000000"/>
              <w:left w:val="single" w:sz="4" w:space="0" w:color="000000"/>
              <w:bottom w:val="single" w:sz="4" w:space="0" w:color="000000"/>
              <w:right w:val="single" w:sz="4" w:space="0" w:color="000000"/>
            </w:tcBorders>
          </w:tcPr>
          <w:p>
            <w:pPr>
              <w:pStyle w:val="Style18"/>
              <w:widowControl/>
              <w:rPr/>
            </w:pPr>
            <w:r>
              <w:rPr>
                <w:rStyle w:val="Style14"/>
                <w:rFonts w:ascii="Times New Roman" w:hAnsi="Times New Roman"/>
                <w:color w:val="C00000"/>
                <w:kern w:val="0"/>
                <w:sz w:val="26"/>
                <w:szCs w:val="26"/>
              </w:rPr>
              <w:t xml:space="preserve">By providing my signature below, I (the applicant) give consent to the National Health Insurance Administration (NHIA) and the Taiwan Centers for Disease Control (Taiwan CDC) to process or use my personal data (including name, ID No., date of birth, test results, etc.) collected for COVID-19 PCR testing by ____________________________ </w:t>
            </w:r>
            <w:r>
              <w:rPr>
                <w:rStyle w:val="Style14"/>
                <w:rFonts w:ascii="Times New Roman" w:hAnsi="Times New Roman"/>
                <w:color w:val="C00000"/>
                <w:w w:val="90"/>
                <w:kern w:val="0"/>
                <w:sz w:val="22"/>
                <w:szCs w:val="26"/>
              </w:rPr>
              <w:t>(Name of Hospital)</w:t>
            </w:r>
            <w:r>
              <w:rPr>
                <w:rStyle w:val="Style14"/>
                <w:rFonts w:ascii="Times New Roman" w:hAnsi="Times New Roman"/>
                <w:color w:val="C00000"/>
                <w:kern w:val="0"/>
                <w:sz w:val="26"/>
                <w:szCs w:val="26"/>
              </w:rPr>
              <w:t xml:space="preserve"> on </w:t>
            </w:r>
            <w:r>
              <w:rPr>
                <w:rStyle w:val="Style14"/>
                <w:rFonts w:ascii="Times New Roman" w:hAnsi="Times New Roman"/>
                <w:color w:val="C00000"/>
                <w:kern w:val="0"/>
                <w:sz w:val="26"/>
                <w:szCs w:val="26"/>
                <w:u w:val="single"/>
              </w:rPr>
              <w:t xml:space="preserve">     /     /        </w:t>
            </w:r>
            <w:r>
              <w:rPr>
                <w:rStyle w:val="Style14"/>
                <w:rFonts w:ascii="Times New Roman" w:hAnsi="Times New Roman"/>
                <w:color w:val="C00000"/>
                <w:kern w:val="0"/>
                <w:sz w:val="22"/>
                <w:szCs w:val="26"/>
              </w:rPr>
              <w:t>(DD/MM/YYYY)</w:t>
            </w:r>
            <w:r>
              <w:rPr>
                <w:rStyle w:val="Style14"/>
                <w:rFonts w:ascii="Times New Roman" w:hAnsi="Times New Roman"/>
                <w:color w:val="C00000"/>
                <w:kern w:val="0"/>
                <w:sz w:val="26"/>
                <w:szCs w:val="26"/>
              </w:rPr>
              <w:t>.</w:t>
            </w:r>
          </w:p>
          <w:p>
            <w:pPr>
              <w:pStyle w:val="Style19"/>
              <w:widowControl/>
              <w:numPr>
                <w:ilvl w:val="0"/>
                <w:numId w:val="1"/>
              </w:numPr>
              <w:ind w:left="255" w:right="0" w:hanging="255"/>
              <w:jc w:val="both"/>
              <w:rPr/>
            </w:pPr>
            <w:r>
              <w:rPr>
                <w:rStyle w:val="Style14"/>
                <w:rFonts w:ascii="Times New Roman" w:hAnsi="Times New Roman"/>
                <w:color w:val="C00000"/>
                <w:kern w:val="0"/>
                <w:sz w:val="26"/>
                <w:szCs w:val="26"/>
              </w:rPr>
              <w:t>I agree to provide</w:t>
            </w:r>
            <w:r>
              <w:rPr>
                <w:rStyle w:val="Style14"/>
                <w:color w:val="C00000"/>
                <w:sz w:val="26"/>
                <w:szCs w:val="26"/>
              </w:rPr>
              <w:t xml:space="preserve"> </w:t>
            </w:r>
            <w:r>
              <w:rPr>
                <w:rStyle w:val="Style14"/>
                <w:rFonts w:ascii="Times New Roman" w:hAnsi="Times New Roman"/>
                <w:color w:val="C00000"/>
                <w:kern w:val="0"/>
                <w:sz w:val="26"/>
                <w:szCs w:val="26"/>
              </w:rPr>
              <w:t>personal data</w:t>
            </w:r>
            <w:r>
              <w:rPr>
                <w:rStyle w:val="Style14"/>
                <w:color w:val="C00000"/>
                <w:sz w:val="26"/>
                <w:szCs w:val="26"/>
              </w:rPr>
              <w:t xml:space="preserve"> </w:t>
            </w:r>
            <w:r>
              <w:rPr>
                <w:rStyle w:val="Style14"/>
                <w:rFonts w:ascii="Times New Roman" w:hAnsi="Times New Roman"/>
                <w:color w:val="C00000"/>
                <w:kern w:val="0"/>
                <w:sz w:val="26"/>
                <w:szCs w:val="26"/>
              </w:rPr>
              <w:t xml:space="preserve">to the NHIA and agree that the NHIA may upload my personal medical information to the “My Health Bank” system and □ "MediCloud" System and collect, process or use my medical information for necessary medical purposes for the following time period: </w:t>
            </w:r>
          </w:p>
          <w:p>
            <w:pPr>
              <w:pStyle w:val="Style19"/>
              <w:widowControl/>
              <w:ind w:left="255" w:right="0" w:hanging="0"/>
              <w:jc w:val="both"/>
              <w:rPr>
                <w:rFonts w:ascii="Times New Roman" w:hAnsi="Times New Roman"/>
                <w:color w:val="C00000"/>
                <w:kern w:val="0"/>
                <w:sz w:val="26"/>
                <w:szCs w:val="26"/>
              </w:rPr>
            </w:pPr>
            <w:r>
              <w:rPr>
                <w:rFonts w:ascii="Times New Roman" w:hAnsi="Times New Roman"/>
                <w:color w:val="C00000"/>
                <w:kern w:val="0"/>
                <w:sz w:val="26"/>
                <w:szCs w:val="26"/>
              </w:rPr>
              <w:t>(please check one box) □permanently  □within_____ year(s) from the date of this application form.</w:t>
            </w:r>
          </w:p>
          <w:p>
            <w:pPr>
              <w:pStyle w:val="Style19"/>
              <w:widowControl/>
              <w:spacing w:before="180" w:after="0"/>
              <w:ind w:left="397" w:right="0" w:hanging="0"/>
              <w:jc w:val="both"/>
              <w:rPr/>
            </w:pPr>
            <w:r>
              <w:rPr>
                <w:rStyle w:val="Style14"/>
                <w:rFonts w:ascii="Times New Roman" w:hAnsi="Times New Roman"/>
                <w:color w:val="C00000"/>
                <w:kern w:val="0"/>
                <w:sz w:val="26"/>
                <w:szCs w:val="26"/>
                <w:u w:val="single"/>
              </w:rPr>
              <w:t xml:space="preserve">               </w:t>
            </w:r>
            <w:r>
              <w:rPr>
                <w:rStyle w:val="Style14"/>
                <w:rFonts w:ascii="Times New Roman" w:hAnsi="Times New Roman"/>
                <w:color w:val="C00000"/>
                <w:w w:val="90"/>
                <w:kern w:val="0"/>
                <w:sz w:val="22"/>
                <w:szCs w:val="26"/>
              </w:rPr>
              <w:t>(Signature)</w:t>
            </w:r>
            <w:r>
              <w:rPr>
                <w:rStyle w:val="Style14"/>
                <w:rFonts w:ascii="Times New Roman" w:hAnsi="Times New Roman"/>
                <w:color w:val="C00000"/>
                <w:w w:val="90"/>
                <w:kern w:val="0"/>
                <w:sz w:val="26"/>
                <w:szCs w:val="26"/>
              </w:rPr>
              <w:t xml:space="preserve"> </w:t>
            </w:r>
          </w:p>
          <w:p>
            <w:pPr>
              <w:pStyle w:val="Style19"/>
              <w:widowControl/>
              <w:spacing w:before="180" w:after="0"/>
              <w:ind w:left="397" w:right="0" w:hanging="0"/>
              <w:jc w:val="both"/>
              <w:rPr/>
            </w:pPr>
            <w:r>
              <w:rPr>
                <w:rStyle w:val="Style14"/>
                <w:rFonts w:ascii="Times New Roman" w:hAnsi="Times New Roman"/>
                <w:color w:val="C00000"/>
                <w:kern w:val="0"/>
                <w:sz w:val="26"/>
                <w:szCs w:val="26"/>
              </w:rPr>
              <w:t>Legal representative</w:t>
            </w:r>
            <w:r>
              <w:rPr>
                <w:rStyle w:val="Style14"/>
                <w:rFonts w:ascii="Times New Roman" w:hAnsi="Times New Roman"/>
                <w:color w:val="C00000"/>
                <w:kern w:val="0"/>
                <w:sz w:val="26"/>
                <w:szCs w:val="26"/>
                <w:u w:val="single"/>
              </w:rPr>
              <w:t xml:space="preserve">                  </w:t>
            </w:r>
            <w:r>
              <w:rPr>
                <w:rStyle w:val="Style14"/>
                <w:rFonts w:ascii="Times New Roman" w:hAnsi="Times New Roman"/>
                <w:color w:val="C00000"/>
                <w:w w:val="90"/>
                <w:kern w:val="0"/>
                <w:sz w:val="22"/>
                <w:szCs w:val="26"/>
              </w:rPr>
              <w:t>(Signature)</w:t>
            </w:r>
          </w:p>
          <w:p>
            <w:pPr>
              <w:pStyle w:val="Style19"/>
              <w:widowControl/>
              <w:ind w:left="398" w:right="0" w:hanging="0"/>
              <w:jc w:val="both"/>
              <w:rPr>
                <w:rFonts w:ascii="Times New Roman" w:hAnsi="Times New Roman"/>
                <w:color w:val="C00000"/>
                <w:kern w:val="0"/>
                <w:sz w:val="26"/>
                <w:szCs w:val="26"/>
              </w:rPr>
            </w:pPr>
            <w:r>
              <w:rPr>
                <w:rFonts w:ascii="Times New Roman" w:hAnsi="Times New Roman"/>
                <w:color w:val="C00000"/>
                <w:kern w:val="0"/>
                <w:sz w:val="26"/>
                <w:szCs w:val="26"/>
              </w:rPr>
            </w:r>
          </w:p>
          <w:p>
            <w:pPr>
              <w:pStyle w:val="Style19"/>
              <w:widowControl/>
              <w:numPr>
                <w:ilvl w:val="0"/>
                <w:numId w:val="1"/>
              </w:numPr>
              <w:ind w:left="398" w:right="0" w:hanging="255"/>
              <w:jc w:val="both"/>
              <w:rPr/>
            </w:pPr>
            <w:r>
              <w:rPr>
                <w:rStyle w:val="Style14"/>
                <w:rFonts w:ascii="Times New Roman" w:hAnsi="Times New Roman"/>
                <w:color w:val="C00000"/>
                <w:kern w:val="0"/>
                <w:sz w:val="26"/>
                <w:szCs w:val="26"/>
              </w:rPr>
              <w:t>I agree to provide</w:t>
            </w:r>
            <w:r>
              <w:rPr>
                <w:rStyle w:val="Style14"/>
                <w:color w:val="C00000"/>
                <w:sz w:val="26"/>
                <w:szCs w:val="26"/>
              </w:rPr>
              <w:t xml:space="preserve"> </w:t>
            </w:r>
            <w:r>
              <w:rPr>
                <w:rStyle w:val="Style14"/>
                <w:rFonts w:ascii="Times New Roman" w:hAnsi="Times New Roman"/>
                <w:color w:val="C00000"/>
                <w:kern w:val="0"/>
                <w:sz w:val="26"/>
                <w:szCs w:val="26"/>
              </w:rPr>
              <w:t>personal data</w:t>
            </w:r>
            <w:r>
              <w:rPr>
                <w:rStyle w:val="Style14"/>
                <w:color w:val="C00000"/>
                <w:sz w:val="26"/>
                <w:szCs w:val="26"/>
              </w:rPr>
              <w:t xml:space="preserve"> </w:t>
            </w:r>
            <w:r>
              <w:rPr>
                <w:rStyle w:val="Style14"/>
                <w:rFonts w:ascii="Times New Roman" w:hAnsi="Times New Roman"/>
                <w:color w:val="C00000"/>
                <w:kern w:val="0"/>
                <w:sz w:val="26"/>
                <w:szCs w:val="26"/>
              </w:rPr>
              <w:t xml:space="preserve">to Taiwan CDC for epidemic surveillance purposes for the following time period: </w:t>
            </w:r>
          </w:p>
          <w:p>
            <w:pPr>
              <w:pStyle w:val="Style19"/>
              <w:widowControl/>
              <w:ind w:left="398" w:right="0" w:hanging="0"/>
              <w:jc w:val="both"/>
              <w:rPr>
                <w:rFonts w:ascii="Times New Roman" w:hAnsi="Times New Roman"/>
                <w:color w:val="C00000"/>
                <w:kern w:val="0"/>
                <w:sz w:val="26"/>
                <w:szCs w:val="26"/>
              </w:rPr>
            </w:pPr>
            <w:r>
              <w:rPr>
                <w:rFonts w:ascii="Times New Roman" w:hAnsi="Times New Roman"/>
                <w:color w:val="C00000"/>
                <w:kern w:val="0"/>
                <w:sz w:val="26"/>
                <w:szCs w:val="26"/>
              </w:rPr>
              <w:t>(please check one box) □permanently □within_____ year(s) from the date of this application form.</w:t>
            </w:r>
          </w:p>
          <w:p>
            <w:pPr>
              <w:pStyle w:val="Style19"/>
              <w:widowControl/>
              <w:spacing w:before="180" w:after="0"/>
              <w:ind w:left="397" w:right="0" w:hanging="0"/>
              <w:jc w:val="both"/>
              <w:rPr/>
            </w:pPr>
            <w:r>
              <w:rPr>
                <w:rStyle w:val="Style14"/>
                <w:rFonts w:ascii="Times New Roman" w:hAnsi="Times New Roman"/>
                <w:color w:val="C00000"/>
                <w:kern w:val="0"/>
                <w:sz w:val="26"/>
                <w:szCs w:val="26"/>
                <w:u w:val="single"/>
              </w:rPr>
              <w:t xml:space="preserve">                  </w:t>
            </w:r>
            <w:r>
              <w:rPr>
                <w:rStyle w:val="Style14"/>
                <w:rFonts w:ascii="Times New Roman" w:hAnsi="Times New Roman"/>
                <w:color w:val="C00000"/>
                <w:w w:val="90"/>
                <w:kern w:val="0"/>
                <w:sz w:val="22"/>
                <w:szCs w:val="26"/>
              </w:rPr>
              <w:t>(Signature)</w:t>
            </w:r>
            <w:r>
              <w:rPr>
                <w:rStyle w:val="Style14"/>
                <w:rFonts w:ascii="Times New Roman" w:hAnsi="Times New Roman"/>
                <w:color w:val="C00000"/>
                <w:w w:val="90"/>
                <w:kern w:val="0"/>
                <w:sz w:val="26"/>
                <w:szCs w:val="26"/>
              </w:rPr>
              <w:t xml:space="preserve"> </w:t>
            </w:r>
          </w:p>
          <w:p>
            <w:pPr>
              <w:pStyle w:val="Style19"/>
              <w:widowControl/>
              <w:spacing w:before="180" w:after="0"/>
              <w:ind w:left="397" w:right="0" w:hanging="0"/>
              <w:jc w:val="both"/>
              <w:rPr/>
            </w:pPr>
            <w:r>
              <w:rPr>
                <w:rStyle w:val="Style14"/>
                <w:rFonts w:ascii="Times New Roman" w:hAnsi="Times New Roman"/>
                <w:color w:val="C00000"/>
                <w:kern w:val="0"/>
                <w:sz w:val="26"/>
                <w:szCs w:val="26"/>
              </w:rPr>
              <w:t>Legal representative</w:t>
            </w:r>
            <w:r>
              <w:rPr>
                <w:rStyle w:val="Style14"/>
                <w:rFonts w:ascii="Times New Roman" w:hAnsi="Times New Roman"/>
                <w:color w:val="C00000"/>
                <w:kern w:val="0"/>
                <w:sz w:val="26"/>
                <w:szCs w:val="26"/>
                <w:u w:val="single"/>
              </w:rPr>
              <w:t xml:space="preserve">                  </w:t>
            </w:r>
            <w:r>
              <w:rPr>
                <w:rStyle w:val="Style14"/>
                <w:rFonts w:ascii="Times New Roman" w:hAnsi="Times New Roman"/>
                <w:color w:val="C00000"/>
                <w:w w:val="90"/>
                <w:kern w:val="0"/>
                <w:sz w:val="22"/>
                <w:szCs w:val="26"/>
              </w:rPr>
              <w:t>(Signature)</w:t>
            </w:r>
          </w:p>
          <w:p>
            <w:pPr>
              <w:pStyle w:val="Style19"/>
              <w:widowControl/>
              <w:ind w:left="398" w:right="0" w:hanging="0"/>
              <w:jc w:val="both"/>
              <w:rPr>
                <w:rFonts w:ascii="Times New Roman" w:hAnsi="Times New Roman"/>
                <w:color w:val="C00000"/>
                <w:kern w:val="0"/>
                <w:sz w:val="26"/>
                <w:szCs w:val="26"/>
              </w:rPr>
            </w:pPr>
            <w:r>
              <w:rPr>
                <w:rFonts w:ascii="Times New Roman" w:hAnsi="Times New Roman"/>
                <w:color w:val="C00000"/>
                <w:kern w:val="0"/>
                <w:sz w:val="26"/>
                <w:szCs w:val="26"/>
              </w:rPr>
            </w:r>
          </w:p>
          <w:p>
            <w:pPr>
              <w:pStyle w:val="Style18"/>
              <w:widowControl/>
              <w:jc w:val="both"/>
              <w:rPr>
                <w:rFonts w:ascii="Times New Roman" w:hAnsi="Times New Roman"/>
                <w:color w:val="C00000"/>
                <w:kern w:val="0"/>
                <w:sz w:val="26"/>
                <w:szCs w:val="26"/>
              </w:rPr>
            </w:pPr>
            <w:r>
              <w:rPr>
                <w:rFonts w:ascii="Times New Roman" w:hAnsi="Times New Roman"/>
                <w:color w:val="C00000"/>
                <w:kern w:val="0"/>
                <w:sz w:val="26"/>
                <w:szCs w:val="26"/>
              </w:rPr>
              <w:t xml:space="preserve">I fully understand the following information: My refusal to give this   consent will not have any effect on my COVID-19 testing application. </w:t>
            </w:r>
          </w:p>
          <w:p>
            <w:pPr>
              <w:pStyle w:val="Style18"/>
              <w:widowControl/>
              <w:jc w:val="both"/>
              <w:rPr>
                <w:rFonts w:ascii="Times New Roman" w:hAnsi="Times New Roman"/>
                <w:color w:val="C00000"/>
                <w:kern w:val="0"/>
                <w:sz w:val="26"/>
                <w:szCs w:val="26"/>
              </w:rPr>
            </w:pPr>
            <w:r>
              <w:rPr>
                <w:rFonts w:ascii="Times New Roman" w:hAnsi="Times New Roman"/>
                <w:color w:val="C00000"/>
                <w:kern w:val="0"/>
                <w:sz w:val="26"/>
                <w:szCs w:val="26"/>
              </w:rPr>
              <w:t>If I agree to provide my personal medical information to the NHIA and Taiwan CDC, I am entitled to exercise the following rights with regard to my personal data provided and to reserve the right to revoke this consent at any time according to Article 3 of the Personal Data Protection Act in Taiwan:</w:t>
            </w:r>
          </w:p>
          <w:p>
            <w:pPr>
              <w:pStyle w:val="Style18"/>
              <w:widowControl/>
              <w:jc w:val="both"/>
              <w:rPr>
                <w:rFonts w:ascii="Times New Roman" w:hAnsi="Times New Roman"/>
                <w:color w:val="C00000"/>
                <w:kern w:val="0"/>
                <w:sz w:val="26"/>
                <w:szCs w:val="26"/>
              </w:rPr>
            </w:pPr>
            <w:r>
              <w:rPr>
                <w:rFonts w:ascii="Times New Roman" w:hAnsi="Times New Roman"/>
                <w:color w:val="C00000"/>
                <w:kern w:val="0"/>
                <w:sz w:val="26"/>
                <w:szCs w:val="26"/>
              </w:rPr>
              <w:t>1. the right to make an inquiry of and to review my personal data;</w:t>
              <w:br/>
              <w:t>2. the right to request a copy of my personal data;</w:t>
              <w:br/>
              <w:t>3. the right to supplement or correct my personal data;</w:t>
              <w:br/>
              <w:t>4. the right to demand the cessation of the collection, processing or use of my personal data; and</w:t>
              <w:br/>
              <w:t xml:space="preserve">5. the right to erase my personal data. </w:t>
            </w:r>
          </w:p>
          <w:p>
            <w:pPr>
              <w:pStyle w:val="Style18"/>
              <w:widowControl/>
              <w:jc w:val="both"/>
              <w:rPr>
                <w:rFonts w:ascii="Times New Roman" w:hAnsi="Times New Roman"/>
                <w:color w:val="C00000"/>
                <w:kern w:val="0"/>
                <w:sz w:val="26"/>
                <w:szCs w:val="26"/>
              </w:rPr>
            </w:pPr>
            <w:r>
              <w:rPr>
                <w:rFonts w:ascii="Times New Roman" w:hAnsi="Times New Roman"/>
                <w:color w:val="C00000"/>
                <w:kern w:val="0"/>
                <w:sz w:val="26"/>
                <w:szCs w:val="26"/>
              </w:rPr>
            </w:r>
          </w:p>
          <w:p>
            <w:pPr>
              <w:pStyle w:val="Style18"/>
              <w:widowControl/>
              <w:jc w:val="right"/>
              <w:rPr/>
            </w:pPr>
            <w:r>
              <w:rPr>
                <w:rStyle w:val="Style14"/>
                <w:rFonts w:ascii="Times New Roman" w:hAnsi="Times New Roman"/>
                <w:color w:val="C00000"/>
                <w:kern w:val="0"/>
                <w:sz w:val="26"/>
                <w:szCs w:val="26"/>
              </w:rPr>
              <w:t>Date:</w:t>
            </w:r>
            <w:r>
              <w:rPr>
                <w:rStyle w:val="Style14"/>
                <w:rFonts w:ascii="Times New Roman" w:hAnsi="Times New Roman"/>
                <w:color w:val="C00000"/>
                <w:kern w:val="0"/>
                <w:sz w:val="26"/>
                <w:szCs w:val="26"/>
                <w:u w:val="single"/>
              </w:rPr>
              <w:t xml:space="preserve">      /      /     </w:t>
            </w:r>
            <w:r>
              <w:rPr>
                <w:rStyle w:val="Style14"/>
                <w:rFonts w:ascii="Times New Roman" w:hAnsi="Times New Roman"/>
                <w:color w:val="C00000"/>
                <w:w w:val="90"/>
                <w:kern w:val="0"/>
                <w:sz w:val="22"/>
              </w:rPr>
              <w:t>(DD/MM/YYYY)</w:t>
            </w:r>
          </w:p>
        </w:tc>
      </w:tr>
    </w:tbl>
    <w:p>
      <w:pPr>
        <w:pStyle w:val="Style18"/>
        <w:rPr/>
      </w:pPr>
      <w:r>
        <w:rPr/>
      </w:r>
    </w:p>
    <w:sectPr>
      <w:type w:val="nextPage"/>
      <w:pgSz w:w="11906" w:h="16838"/>
      <w:pgMar w:left="1134" w:right="1134" w:header="0" w:top="1134" w:footer="0" w:bottom="1134" w:gutter="0"/>
      <w:pgNumType w:fmt="decimal"/>
      <w:formProt w:val="false"/>
      <w:textDirection w:val="lrTb"/>
      <w:docGrid w:type="default"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新細明體">
    <w:charset w:val="88"/>
    <w:family w:val="roman"/>
    <w:pitch w:val="variable"/>
  </w:font>
  <w:font w:name="Wingdings">
    <w:charset w:val="02"/>
    <w:family w:val="auto"/>
    <w:pitch w:val="variable"/>
  </w:font>
  <w:font w:name="Times New Roman">
    <w:charset w:val="88"/>
    <w:family w:val="roman"/>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47" w:hanging="480"/>
      </w:pPr>
    </w:lvl>
    <w:lvl w:ilvl="1">
      <w:start w:val="1"/>
      <w:numFmt w:val="ideographTraditional"/>
      <w:lvlText w:val="%2、"/>
      <w:lvlJc w:val="left"/>
      <w:pPr>
        <w:tabs>
          <w:tab w:val="num" w:pos="0"/>
        </w:tabs>
        <w:ind w:left="1527" w:hanging="480"/>
      </w:pPr>
    </w:lvl>
    <w:lvl w:ilvl="2">
      <w:start w:val="1"/>
      <w:numFmt w:val="lowerRoman"/>
      <w:lvlText w:val="%3."/>
      <w:lvlJc w:val="right"/>
      <w:pPr>
        <w:tabs>
          <w:tab w:val="num" w:pos="0"/>
        </w:tabs>
        <w:ind w:left="2007" w:hanging="480"/>
      </w:pPr>
    </w:lvl>
    <w:lvl w:ilvl="3">
      <w:start w:val="1"/>
      <w:numFmt w:val="decimal"/>
      <w:lvlText w:val="%4."/>
      <w:lvlJc w:val="left"/>
      <w:pPr>
        <w:tabs>
          <w:tab w:val="num" w:pos="0"/>
        </w:tabs>
        <w:ind w:left="2487" w:hanging="480"/>
      </w:pPr>
    </w:lvl>
    <w:lvl w:ilvl="4">
      <w:start w:val="1"/>
      <w:numFmt w:val="ideographTraditional"/>
      <w:lvlText w:val="%5、"/>
      <w:lvlJc w:val="left"/>
      <w:pPr>
        <w:tabs>
          <w:tab w:val="num" w:pos="0"/>
        </w:tabs>
        <w:ind w:left="2967" w:hanging="480"/>
      </w:pPr>
    </w:lvl>
    <w:lvl w:ilvl="5">
      <w:start w:val="1"/>
      <w:numFmt w:val="lowerRoman"/>
      <w:lvlText w:val="%6."/>
      <w:lvlJc w:val="right"/>
      <w:pPr>
        <w:tabs>
          <w:tab w:val="num" w:pos="0"/>
        </w:tabs>
        <w:ind w:left="3447" w:hanging="480"/>
      </w:pPr>
    </w:lvl>
    <w:lvl w:ilvl="6">
      <w:start w:val="1"/>
      <w:numFmt w:val="decimal"/>
      <w:lvlText w:val="%7."/>
      <w:lvlJc w:val="left"/>
      <w:pPr>
        <w:tabs>
          <w:tab w:val="num" w:pos="0"/>
        </w:tabs>
        <w:ind w:left="3927" w:hanging="480"/>
      </w:pPr>
    </w:lvl>
    <w:lvl w:ilvl="7">
      <w:start w:val="1"/>
      <w:numFmt w:val="ideographTraditional"/>
      <w:lvlText w:val="%8、"/>
      <w:lvlJc w:val="left"/>
      <w:pPr>
        <w:tabs>
          <w:tab w:val="num" w:pos="0"/>
        </w:tabs>
        <w:ind w:left="4407" w:hanging="480"/>
      </w:pPr>
    </w:lvl>
    <w:lvl w:ilvl="8">
      <w:start w:val="1"/>
      <w:numFmt w:val="lowerRoman"/>
      <w:lvlText w:val="%9."/>
      <w:lvlJc w:val="right"/>
      <w:pPr>
        <w:tabs>
          <w:tab w:val="num" w:pos="0"/>
        </w:tabs>
        <w:ind w:left="4887" w:hanging="4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character" w:styleId="Style14">
    <w:name w:val="預設段落字型"/>
    <w:qFormat/>
    <w:rPr/>
  </w:style>
  <w:style w:type="character" w:styleId="Style15">
    <w:name w:val="頁首 字元"/>
    <w:basedOn w:val="Style14"/>
    <w:qFormat/>
    <w:rPr>
      <w:rFonts w:ascii="Calibri" w:hAnsi="Calibri" w:eastAsia="新細明體" w:cs="Times New Roman"/>
      <w:kern w:val="2"/>
      <w:sz w:val="20"/>
      <w:szCs w:val="20"/>
    </w:rPr>
  </w:style>
  <w:style w:type="character" w:styleId="Style16">
    <w:name w:val="頁尾 字元"/>
    <w:basedOn w:val="Style14"/>
    <w:qFormat/>
    <w:rPr>
      <w:rFonts w:ascii="Calibri" w:hAnsi="Calibri" w:eastAsia="新細明體" w:cs="Times New Roman"/>
      <w:kern w:val="2"/>
      <w:sz w:val="20"/>
      <w:szCs w:val="20"/>
    </w:rPr>
  </w:style>
  <w:style w:type="character" w:styleId="Style17">
    <w:name w:val="註解方塊文字 字元"/>
    <w:basedOn w:val="Style14"/>
    <w:qFormat/>
    <w:rPr>
      <w:rFonts w:ascii="Calibri Light" w:hAnsi="Calibri Light" w:eastAsia="新細明體" w:cs="Times New Roman"/>
      <w:kern w:val="2"/>
      <w:sz w:val="18"/>
      <w:szCs w:val="18"/>
    </w:rPr>
  </w:style>
  <w:style w:type="character" w:styleId="WWCharLFO2LVL1">
    <w:name w:val="WW_CharLFO2LVL1"/>
    <w:qFormat/>
    <w:rPr>
      <w:rFonts w:ascii="新細明體" w:hAnsi="新細明體" w:eastAsia="新細明體" w:cs="Times New Roman"/>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Style19">
    <w:name w:val="清單段落"/>
    <w:basedOn w:val="Style18"/>
    <w:qFormat/>
    <w:pPr>
      <w:tabs>
        <w:tab w:val="clear" w:pos="480"/>
      </w:tabs>
      <w:suppressAutoHyphens w:val="true"/>
      <w:ind w:left="480" w:right="0" w:hanging="0"/>
    </w:pPr>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imes New Roman" w:hAnsi="Times New Roman" w:cs="Times New Roman" w:eastAsia="新細明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20">
    <w:name w:val="頁首與頁尾"/>
    <w:basedOn w:val="Normal"/>
    <w:qFormat/>
    <w:pPr>
      <w:suppressLineNumbers/>
      <w:tabs>
        <w:tab w:val="clear" w:pos="480"/>
        <w:tab w:val="center" w:pos="4819" w:leader="none"/>
        <w:tab w:val="right" w:pos="9638" w:leader="none"/>
      </w:tabs>
    </w:pPr>
    <w:rPr/>
  </w:style>
  <w:style w:type="paragraph" w:styleId="Style21">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3">
    <w:name w:val="註解方塊文字"/>
    <w:basedOn w:val="Style18"/>
    <w:qFormat/>
    <w:pPr>
      <w:suppressAutoHyphens w:val="true"/>
    </w:pPr>
    <w:rPr>
      <w:rFonts w:ascii="Calibri Light" w:hAnsi="Calibri Light" w:eastAsia="新細明體" w:cs="Times New Roman"/>
      <w:sz w:val="18"/>
      <w:szCs w:val="18"/>
    </w:rPr>
  </w:style>
  <w:style w:type="paragraph" w:styleId="Style2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ages>2</Pages>
  <Words>528</Words>
  <Characters>2851</Characters>
  <CharactersWithSpaces>3451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2021-04-26T08:06:00Z</dcterms:created>
  <dc:creator>陳虹瑞</dc:creator>
  <dc:description/>
  <dc:language>zh-TW</dc:language>
  <cp:lastModifiedBy/>
  <cp:lastPrinted>2021-04-22T07:10:00Z</cp:lastPrinted>
  <dcterms:modified xsi:type="dcterms:W3CDTF">2021-04-26T16:35:29Z</dcterms:modified>
  <cp:revision>3</cp:revision>
  <dc:subject/>
  <dc:title/>
</cp:coreProperties>
</file>